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河北省三河市卫生学校</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河北省三河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卫生学校</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r>
        <w:rPr>
          <w:rFonts w:hint="eastAsia" w:ascii="Times New Roman" w:hAnsi="Times New Roman" w:eastAsia="仿宋_GB2312" w:cs="Times New Roman"/>
          <w:sz w:val="32"/>
          <w:szCs w:val="32"/>
          <w:lang w:val="en-US" w:eastAsia="zh-CN"/>
        </w:rPr>
        <w:t>1.</w:t>
      </w:r>
      <w:r>
        <w:rPr>
          <w:rFonts w:hint="eastAsia" w:ascii="Times New Roman" w:hAnsi="Times New Roman" w:eastAsia="楷体_GB2312" w:cs="Times New Roman"/>
          <w:b/>
          <w:sz w:val="32"/>
          <w:szCs w:val="32"/>
          <w:lang w:val="en-US" w:eastAsia="zh-CN"/>
        </w:rPr>
        <w:t>负责卫生系统瓶培训工作；2.负责全市健康教育工作</w:t>
      </w:r>
      <w:r>
        <w:rPr>
          <w:rFonts w:hint="eastAsia" w:ascii="Times New Roman" w:hAnsi="Times New Roman" w:eastAsia="仿宋_GB2312" w:cs="Times New Roman"/>
          <w:sz w:val="32"/>
          <w:szCs w:val="32"/>
          <w:lang w:val="en-US" w:eastAsia="zh-CN"/>
        </w:rPr>
        <w:t>；</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河北省三河市卫生学校</w:t>
            </w:r>
          </w:p>
        </w:tc>
        <w:tc>
          <w:tcPr>
            <w:tcW w:w="1134"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事业</w:t>
            </w:r>
          </w:p>
        </w:tc>
        <w:tc>
          <w:tcPr>
            <w:tcW w:w="1276"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其他</w:t>
            </w:r>
          </w:p>
        </w:tc>
        <w:tc>
          <w:tcPr>
            <w:tcW w:w="2902"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卫生学校</w:t>
      </w:r>
      <w:r>
        <w:rPr>
          <w:rFonts w:ascii="Times New Roman" w:hAnsi="Times New Roman" w:eastAsia="仿宋_GB2312" w:cs="Times New Roman"/>
          <w:sz w:val="32"/>
          <w:szCs w:val="32"/>
        </w:rPr>
        <w:t>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本单位</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14.29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14.29</w:t>
      </w:r>
      <w:r>
        <w:rPr>
          <w:rFonts w:ascii="Times New Roman" w:hAnsi="Times New Roman" w:eastAsia="仿宋_GB2312" w:cs="Times New Roman"/>
          <w:sz w:val="32"/>
          <w:szCs w:val="32"/>
        </w:rPr>
        <w:t>万元，上年结转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w:t>
      </w:r>
      <w:r>
        <w:rPr>
          <w:rFonts w:hint="eastAsia" w:ascii="Times New Roman" w:hAnsi="Times New Roman" w:eastAsia="仿宋_GB2312" w:cs="Times New Roman"/>
          <w:sz w:val="32"/>
          <w:szCs w:val="32"/>
          <w:lang w:eastAsia="zh-CN"/>
        </w:rPr>
        <w:t>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卫生学校</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14.29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14.29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14.15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0.14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14.29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15.1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15.1</w:t>
      </w:r>
      <w:r>
        <w:rPr>
          <w:rFonts w:ascii="Times New Roman" w:hAnsi="Times New Roman" w:eastAsia="仿宋_GB2312" w:cs="Times New Roman"/>
          <w:sz w:val="32"/>
          <w:szCs w:val="32"/>
        </w:rPr>
        <w:t>万元，主要为人员类项目经费支出</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left="198" w:firstLine="640" w:firstLineChars="200"/>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单位公用经费安排情况</w:t>
      </w:r>
    </w:p>
    <w:p>
      <w:pPr>
        <w:autoSpaceDE w:val="0"/>
        <w:autoSpaceDN w:val="0"/>
        <w:adjustRightInd w:val="0"/>
        <w:spacing w:line="584" w:lineRule="exact"/>
        <w:ind w:firstLine="627" w:firstLineChars="196"/>
        <w:jc w:val="left"/>
        <w:rPr>
          <w:rFonts w:hint="eastAsia" w:ascii="黑体" w:hAnsi="黑体" w:eastAsia="仿宋_GB2312" w:cs="黑体"/>
          <w:b w:val="0"/>
          <w:bCs/>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0.14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，主要用于职工工会经费支出。</w:t>
      </w:r>
    </w:p>
    <w:p>
      <w:pPr>
        <w:autoSpaceDE w:val="0"/>
        <w:autoSpaceDN w:val="0"/>
        <w:adjustRightInd w:val="0"/>
        <w:spacing w:line="584" w:lineRule="exact"/>
        <w:ind w:firstLine="320" w:firstLineChars="100"/>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本单位无三公经费。</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960" w:firstLineChars="3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此项无内容</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960" w:firstLineChars="3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此项无内容</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960" w:firstLineChars="3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此项无内容</w:t>
      </w:r>
    </w:p>
    <w:p>
      <w:pPr>
        <w:numPr>
          <w:ilvl w:val="0"/>
          <w:numId w:val="2"/>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spacing w:line="584" w:lineRule="exact"/>
        <w:ind w:firstLine="643" w:firstLineChars="200"/>
        <w:rPr>
          <w:rFonts w:hint="default" w:ascii="楷体_GB2312" w:eastAsia="楷体_GB2312" w:cs="Times New Roman"/>
          <w:b/>
          <w:sz w:val="32"/>
          <w:szCs w:val="32"/>
          <w:lang w:val="en-US" w:eastAsia="zh-CN"/>
        </w:rPr>
      </w:pPr>
      <w:r>
        <w:rPr>
          <w:rFonts w:hint="eastAsia" w:ascii="楷体_GB2312" w:eastAsia="楷体_GB2312" w:cs="Times New Roman"/>
          <w:b/>
          <w:sz w:val="32"/>
          <w:szCs w:val="32"/>
          <w:lang w:val="en-US" w:eastAsia="zh-CN"/>
        </w:rPr>
        <w:t xml:space="preserve">  </w:t>
      </w:r>
      <w:r>
        <w:rPr>
          <w:rFonts w:hint="eastAsia" w:ascii="仿宋_GB2312" w:eastAsia="仿宋_GB2312" w:cs="Times New Roman"/>
          <w:sz w:val="32"/>
          <w:szCs w:val="32"/>
          <w:lang w:val="en-US" w:eastAsia="zh-CN"/>
        </w:rPr>
        <w:t>此项无内容</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spacing w:line="584" w:lineRule="exact"/>
        <w:ind w:firstLine="440" w:firstLineChars="100"/>
        <w:rPr>
          <w:rFonts w:hint="default" w:ascii="Times New Roman" w:hAnsi="Times New Roman" w:eastAsia="黑体" w:cs="Times New Roman"/>
          <w:color w:val="FF0000"/>
          <w:sz w:val="44"/>
          <w:szCs w:val="44"/>
          <w:lang w:val="en-US" w:eastAsia="zh-CN"/>
        </w:rPr>
      </w:pPr>
      <w:r>
        <w:rPr>
          <w:rFonts w:hint="eastAsia" w:ascii="Times New Roman" w:hAnsi="Times New Roman" w:eastAsia="黑体" w:cs="Times New Roman"/>
          <w:color w:val="FF0000"/>
          <w:sz w:val="44"/>
          <w:szCs w:val="44"/>
          <w:lang w:val="en-US" w:eastAsia="zh-CN"/>
        </w:rPr>
        <w:t xml:space="preserve">  </w:t>
      </w:r>
      <w:r>
        <w:rPr>
          <w:rFonts w:hint="eastAsia" w:ascii="仿宋_GB2312" w:eastAsia="仿宋_GB2312" w:cs="Times New Roman"/>
          <w:sz w:val="32"/>
          <w:szCs w:val="32"/>
          <w:lang w:val="en-US" w:eastAsia="zh-CN"/>
        </w:rPr>
        <w:t>此项无内容</w:t>
      </w:r>
    </w:p>
    <w:p>
      <w:pPr>
        <w:numPr>
          <w:ilvl w:val="0"/>
          <w:numId w:val="1"/>
        </w:numPr>
        <w:autoSpaceDE w:val="0"/>
        <w:autoSpaceDN w:val="0"/>
        <w:adjustRightInd w:val="0"/>
        <w:spacing w:line="584" w:lineRule="exact"/>
        <w:ind w:left="0" w:leftChars="0"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政府采购预算情况</w:t>
      </w:r>
    </w:p>
    <w:p>
      <w:pPr>
        <w:numPr>
          <w:ilvl w:val="0"/>
          <w:numId w:val="0"/>
        </w:numPr>
        <w:autoSpaceDE w:val="0"/>
        <w:autoSpaceDN w:val="0"/>
        <w:adjustRightInd w:val="0"/>
        <w:spacing w:line="584" w:lineRule="exact"/>
        <w:ind w:leftChars="200" w:firstLine="320" w:firstLineChars="100"/>
        <w:jc w:val="left"/>
        <w:rPr>
          <w:rFonts w:ascii="方正仿宋_GBK" w:hAnsi="方正仿宋_GBK" w:eastAsia="方正仿宋_GBK" w:cs="方正仿宋_GBK"/>
          <w:color w:val="000000"/>
        </w:rPr>
      </w:pPr>
      <w:r>
        <w:rPr>
          <w:rFonts w:hint="eastAsia" w:ascii="仿宋_GB2312" w:eastAsia="仿宋_GB2312" w:cs="Times New Roman"/>
          <w:sz w:val="32"/>
          <w:szCs w:val="32"/>
          <w:lang w:val="en-US" w:eastAsia="zh-CN"/>
        </w:rPr>
        <w:t>此项无内容</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p>
    <w:p>
      <w:pPr>
        <w:spacing w:line="500"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ascii="Times New Roman" w:hAnsi="Times New Roman" w:eastAsia="黑体" w:cs="Times New Roman"/>
          <w:sz w:val="32"/>
          <w:szCs w:val="32"/>
        </w:rPr>
        <w:t>、国有资产信息</w:t>
      </w:r>
    </w:p>
    <w:p>
      <w:pPr>
        <w:spacing w:line="584"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河北省三河市卫生学校</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单位未有采购计划。</w:t>
      </w:r>
    </w:p>
    <w:p>
      <w:pPr>
        <w:spacing w:line="584" w:lineRule="exact"/>
        <w:ind w:firstLine="640"/>
        <w:rPr>
          <w:rFonts w:hint="eastAsia" w:ascii="Times New Roman" w:hAnsi="Times New Roman" w:eastAsia="仿宋_GB2312" w:cs="Times New Roman"/>
          <w:sz w:val="32"/>
          <w:szCs w:val="32"/>
          <w:lang w:eastAsia="zh-CN"/>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卫生学校</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八</w:t>
      </w:r>
      <w:r>
        <w:rPr>
          <w:rFonts w:ascii="Times New Roman" w:hAnsi="Times New Roman" w:eastAsia="黑体" w:cs="Times New Roman"/>
          <w:sz w:val="32"/>
          <w:szCs w:val="32"/>
        </w:rPr>
        <w:t>、名词解释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九</w:t>
      </w:r>
      <w:bookmarkStart w:id="0" w:name="_GoBack"/>
      <w:bookmarkEnd w:id="0"/>
      <w:r>
        <w:rPr>
          <w:rFonts w:ascii="Times New Roman" w:hAnsi="Times New Roman" w:eastAsia="黑体" w:cs="Times New Roman"/>
          <w:sz w:val="32"/>
          <w:szCs w:val="32"/>
        </w:rPr>
        <w:t>、其他需要说明的事项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CC7B49"/>
    <w:multiLevelType w:val="singleLevel"/>
    <w:tmpl w:val="2FCC7B49"/>
    <w:lvl w:ilvl="0" w:tentative="0">
      <w:start w:val="5"/>
      <w:numFmt w:val="chineseCounting"/>
      <w:suff w:val="nothing"/>
      <w:lvlText w:val="%1、"/>
      <w:lvlJc w:val="left"/>
      <w:rPr>
        <w:rFonts w:hint="eastAsia"/>
      </w:rPr>
    </w:lvl>
  </w:abstractNum>
  <w:abstractNum w:abstractNumId="1">
    <w:nsid w:val="730183C1"/>
    <w:multiLevelType w:val="singleLevel"/>
    <w:tmpl w:val="730183C1"/>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NzMxOThlZGQ3MTBhYzg2YmFiMGI2NmNhMjJmNjUifQ=="/>
  </w:docVars>
  <w:rsids>
    <w:rsidRoot w:val="00D347CC"/>
    <w:rsid w:val="000230E6"/>
    <w:rsid w:val="000E5891"/>
    <w:rsid w:val="0025632D"/>
    <w:rsid w:val="004A54AA"/>
    <w:rsid w:val="005A2FBD"/>
    <w:rsid w:val="00875CF4"/>
    <w:rsid w:val="00944233"/>
    <w:rsid w:val="00B40732"/>
    <w:rsid w:val="00B80935"/>
    <w:rsid w:val="00D347CC"/>
    <w:rsid w:val="018A452A"/>
    <w:rsid w:val="06C75FFA"/>
    <w:rsid w:val="08F92B28"/>
    <w:rsid w:val="09197D40"/>
    <w:rsid w:val="0FED6A97"/>
    <w:rsid w:val="0FF55DA3"/>
    <w:rsid w:val="17136044"/>
    <w:rsid w:val="17911818"/>
    <w:rsid w:val="1CDD3C9F"/>
    <w:rsid w:val="34515C51"/>
    <w:rsid w:val="40237A13"/>
    <w:rsid w:val="492601CA"/>
    <w:rsid w:val="4CCC3D4E"/>
    <w:rsid w:val="4D73337A"/>
    <w:rsid w:val="532133F8"/>
    <w:rsid w:val="548B2FEC"/>
    <w:rsid w:val="55AC065B"/>
    <w:rsid w:val="55CA48DC"/>
    <w:rsid w:val="56983779"/>
    <w:rsid w:val="5CAF4F83"/>
    <w:rsid w:val="652B1D60"/>
    <w:rsid w:val="687C3AF1"/>
    <w:rsid w:val="700641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0</TotalTime>
  <ScaleCrop>false</ScaleCrop>
  <LinksUpToDate>false</LinksUpToDate>
  <CharactersWithSpaces>3370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猴小曦</cp:lastModifiedBy>
  <cp:lastPrinted>2018-01-30T06:12:00Z</cp:lastPrinted>
  <dcterms:modified xsi:type="dcterms:W3CDTF">2023-10-11T09:07:42Z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BA3517CAD6B24231B318ADA618596746_13</vt:lpwstr>
  </property>
</Properties>
</file>